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71" w:rsidRPr="006D3843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D3843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CF1571" w:rsidRPr="006D3843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D3843">
        <w:rPr>
          <w:rFonts w:ascii="Times New Roman" w:hAnsi="Times New Roman" w:cs="Times New Roman"/>
          <w:b/>
          <w:bCs/>
          <w:sz w:val="32"/>
          <w:szCs w:val="32"/>
        </w:rPr>
        <w:t>Шенкурского муниципального района</w:t>
      </w:r>
    </w:p>
    <w:p w:rsidR="00CF1571" w:rsidRPr="006D3843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D3843">
        <w:rPr>
          <w:rFonts w:ascii="Times New Roman" w:hAnsi="Times New Roman" w:cs="Times New Roman"/>
          <w:b/>
          <w:bCs/>
          <w:sz w:val="32"/>
          <w:szCs w:val="32"/>
        </w:rPr>
        <w:t>Архангельской области</w:t>
      </w:r>
    </w:p>
    <w:p w:rsidR="00CF1571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384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D384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F1571" w:rsidRPr="006D3843" w:rsidRDefault="00CF1571" w:rsidP="00CF1571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CF1571" w:rsidRPr="006D3843" w:rsidRDefault="008C3658" w:rsidP="00CF1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«31</w:t>
      </w:r>
      <w:r w:rsidR="00CF1571" w:rsidRPr="006D38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января 2</w:t>
      </w:r>
      <w:r w:rsidR="00CF1571" w:rsidRPr="006D3843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232F39">
        <w:rPr>
          <w:rFonts w:ascii="Times New Roman" w:hAnsi="Times New Roman" w:cs="Times New Roman"/>
          <w:sz w:val="28"/>
          <w:szCs w:val="28"/>
        </w:rPr>
        <w:t xml:space="preserve">  г.   № </w:t>
      </w:r>
      <w:r w:rsidR="00277E80">
        <w:rPr>
          <w:rFonts w:ascii="Times New Roman" w:hAnsi="Times New Roman" w:cs="Times New Roman"/>
          <w:sz w:val="28"/>
          <w:szCs w:val="28"/>
        </w:rPr>
        <w:t>43</w:t>
      </w:r>
      <w:r w:rsidR="00CF1571" w:rsidRPr="006D3843">
        <w:rPr>
          <w:rFonts w:ascii="Times New Roman" w:hAnsi="Times New Roman" w:cs="Times New Roman"/>
          <w:sz w:val="28"/>
          <w:szCs w:val="28"/>
        </w:rPr>
        <w:t xml:space="preserve"> - па</w:t>
      </w: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D3843">
        <w:rPr>
          <w:rFonts w:ascii="Times New Roman" w:hAnsi="Times New Roman" w:cs="Times New Roman"/>
          <w:sz w:val="20"/>
        </w:rPr>
        <w:t>г. Шенкурск</w:t>
      </w:r>
    </w:p>
    <w:p w:rsidR="00CF1571" w:rsidRDefault="00CF1571" w:rsidP="00CF1571">
      <w:pPr>
        <w:spacing w:after="0" w:line="240" w:lineRule="auto"/>
        <w:jc w:val="center"/>
        <w:rPr>
          <w:sz w:val="20"/>
        </w:rPr>
      </w:pPr>
    </w:p>
    <w:p w:rsidR="00417FF6" w:rsidRPr="00417FF6" w:rsidRDefault="00417FF6" w:rsidP="00417FF6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</w:rPr>
      </w:pPr>
    </w:p>
    <w:p w:rsidR="006A4A54" w:rsidRDefault="00417FF6" w:rsidP="00A07013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</w:rPr>
        <w:t xml:space="preserve">Об </w:t>
      </w:r>
      <w:r w:rsidR="008C3658">
        <w:rPr>
          <w:rStyle w:val="fontstyle01"/>
          <w:rFonts w:ascii="Times New Roman" w:hAnsi="Times New Roman" w:cs="Times New Roman"/>
        </w:rPr>
        <w:t>утверждении лесохозяйственного регламента городских лесов  муниципального образования «Шенкурское» Архангельской области</w:t>
      </w:r>
    </w:p>
    <w:p w:rsidR="008C3658" w:rsidRPr="00417FF6" w:rsidRDefault="008C3658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</w:p>
    <w:p w:rsidR="00417FF6" w:rsidRDefault="00417FF6" w:rsidP="008C3658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>В соответствии с</w:t>
      </w:r>
      <w:r w:rsidR="008C3658">
        <w:rPr>
          <w:rStyle w:val="fontstyle01"/>
          <w:rFonts w:ascii="Times New Roman" w:hAnsi="Times New Roman" w:cs="Times New Roman"/>
          <w:b w:val="0"/>
        </w:rPr>
        <w:t xml:space="preserve"> п. 19 ч.1 ст.14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Федеральн</w:t>
      </w:r>
      <w:r w:rsidR="008C3658">
        <w:rPr>
          <w:rStyle w:val="fontstyle01"/>
          <w:rFonts w:ascii="Times New Roman" w:hAnsi="Times New Roman" w:cs="Times New Roman"/>
          <w:b w:val="0"/>
        </w:rPr>
        <w:t>ого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закон</w:t>
      </w:r>
      <w:r w:rsidR="008C3658">
        <w:rPr>
          <w:rStyle w:val="fontstyle01"/>
          <w:rFonts w:ascii="Times New Roman" w:hAnsi="Times New Roman" w:cs="Times New Roman"/>
          <w:b w:val="0"/>
        </w:rPr>
        <w:t>а</w:t>
      </w:r>
      <w:r w:rsidR="008A4408">
        <w:rPr>
          <w:rStyle w:val="fontstyle01"/>
          <w:rFonts w:ascii="Times New Roman" w:hAnsi="Times New Roman" w:cs="Times New Roman"/>
          <w:b w:val="0"/>
        </w:rPr>
        <w:t xml:space="preserve"> от 06.10.2003 №131-ФЗ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«Об общих принципах</w:t>
      </w:r>
      <w:r w:rsidR="004C3FFE"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организации местного самоуправления в Российской Федерации», </w:t>
      </w:r>
      <w:r w:rsidR="008C3658">
        <w:rPr>
          <w:rStyle w:val="fontstyle01"/>
          <w:rFonts w:ascii="Times New Roman" w:hAnsi="Times New Roman" w:cs="Times New Roman"/>
          <w:b w:val="0"/>
        </w:rPr>
        <w:t>ст. 7,</w:t>
      </w:r>
      <w:r w:rsidR="00A07013">
        <w:rPr>
          <w:rStyle w:val="fontstyle01"/>
          <w:rFonts w:ascii="Times New Roman" w:hAnsi="Times New Roman" w:cs="Times New Roman"/>
          <w:b w:val="0"/>
        </w:rPr>
        <w:t xml:space="preserve"> </w:t>
      </w:r>
      <w:r w:rsidR="008C3658">
        <w:rPr>
          <w:rStyle w:val="fontstyle01"/>
          <w:rFonts w:ascii="Times New Roman" w:hAnsi="Times New Roman" w:cs="Times New Roman"/>
          <w:b w:val="0"/>
        </w:rPr>
        <w:t>10,</w:t>
      </w:r>
      <w:r w:rsidR="00A07013">
        <w:rPr>
          <w:rStyle w:val="fontstyle01"/>
          <w:rFonts w:ascii="Times New Roman" w:hAnsi="Times New Roman" w:cs="Times New Roman"/>
          <w:b w:val="0"/>
        </w:rPr>
        <w:t xml:space="preserve"> </w:t>
      </w:r>
      <w:r w:rsidR="008C3658">
        <w:rPr>
          <w:rStyle w:val="fontstyle01"/>
          <w:rFonts w:ascii="Times New Roman" w:hAnsi="Times New Roman" w:cs="Times New Roman"/>
          <w:b w:val="0"/>
        </w:rPr>
        <w:t xml:space="preserve">84, 87 Лесного Кодекса Российской Федерации от 04.12.2006 № 200-ФЗ, во исполнении решения </w:t>
      </w:r>
      <w:proofErr w:type="spellStart"/>
      <w:r w:rsidR="008C3658">
        <w:rPr>
          <w:rStyle w:val="fontstyle01"/>
          <w:rFonts w:ascii="Times New Roman" w:hAnsi="Times New Roman" w:cs="Times New Roman"/>
          <w:b w:val="0"/>
        </w:rPr>
        <w:t>Виноградовского</w:t>
      </w:r>
      <w:proofErr w:type="spellEnd"/>
      <w:r w:rsidR="008C3658">
        <w:rPr>
          <w:rStyle w:val="fontstyle01"/>
          <w:rFonts w:ascii="Times New Roman" w:hAnsi="Times New Roman" w:cs="Times New Roman"/>
          <w:b w:val="0"/>
        </w:rPr>
        <w:t xml:space="preserve"> районного суда Архангельской области от 13.06.2019 по делу № 2а-176/2019 </w:t>
      </w:r>
      <w:r w:rsidRPr="00417FF6">
        <w:rPr>
          <w:rStyle w:val="fontstyle01"/>
          <w:rFonts w:ascii="Times New Roman" w:hAnsi="Times New Roman" w:cs="Times New Roman"/>
          <w:b w:val="0"/>
        </w:rPr>
        <w:t>администрация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Шенкурск</w:t>
      </w:r>
      <w:r w:rsidR="008A4408">
        <w:rPr>
          <w:rStyle w:val="fontstyle01"/>
          <w:rFonts w:ascii="Times New Roman" w:hAnsi="Times New Roman" w:cs="Times New Roman"/>
          <w:b w:val="0"/>
        </w:rPr>
        <w:t>ого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муниципальн</w:t>
      </w:r>
      <w:r w:rsidR="008A4408">
        <w:rPr>
          <w:rStyle w:val="fontstyle01"/>
          <w:rFonts w:ascii="Times New Roman" w:hAnsi="Times New Roman" w:cs="Times New Roman"/>
          <w:b w:val="0"/>
        </w:rPr>
        <w:t xml:space="preserve">ого </w:t>
      </w:r>
      <w:r w:rsidRPr="00417FF6">
        <w:rPr>
          <w:rStyle w:val="fontstyle01"/>
          <w:rFonts w:ascii="Times New Roman" w:hAnsi="Times New Roman" w:cs="Times New Roman"/>
          <w:b w:val="0"/>
        </w:rPr>
        <w:t>район</w:t>
      </w:r>
      <w:r w:rsidR="008A4408">
        <w:rPr>
          <w:rStyle w:val="fontstyle01"/>
          <w:rFonts w:ascii="Times New Roman" w:hAnsi="Times New Roman" w:cs="Times New Roman"/>
          <w:b w:val="0"/>
        </w:rPr>
        <w:t>а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Архангельской области </w:t>
      </w:r>
      <w:proofErr w:type="spellStart"/>
      <w:proofErr w:type="gramStart"/>
      <w:r w:rsidRPr="00417FF6">
        <w:rPr>
          <w:rStyle w:val="fontstyle01"/>
          <w:rFonts w:ascii="Times New Roman" w:hAnsi="Times New Roman" w:cs="Times New Roman"/>
        </w:rPr>
        <w:t>п</w:t>
      </w:r>
      <w:proofErr w:type="spellEnd"/>
      <w:proofErr w:type="gramEnd"/>
      <w:r w:rsidRPr="00417FF6">
        <w:rPr>
          <w:rStyle w:val="fontstyle01"/>
          <w:rFonts w:ascii="Times New Roman" w:hAnsi="Times New Roman" w:cs="Times New Roman"/>
        </w:rPr>
        <w:t xml:space="preserve"> о с т а </w:t>
      </w:r>
      <w:proofErr w:type="spellStart"/>
      <w:r w:rsidRPr="00417FF6">
        <w:rPr>
          <w:rStyle w:val="fontstyle01"/>
          <w:rFonts w:ascii="Times New Roman" w:hAnsi="Times New Roman" w:cs="Times New Roman"/>
        </w:rPr>
        <w:t>н</w:t>
      </w:r>
      <w:proofErr w:type="spellEnd"/>
      <w:r w:rsidRPr="00417FF6">
        <w:rPr>
          <w:rStyle w:val="fontstyle01"/>
          <w:rFonts w:ascii="Times New Roman" w:hAnsi="Times New Roman" w:cs="Times New Roman"/>
        </w:rPr>
        <w:t xml:space="preserve"> </w:t>
      </w:r>
      <w:proofErr w:type="gramStart"/>
      <w:r w:rsidRPr="00417FF6">
        <w:rPr>
          <w:rStyle w:val="fontstyle01"/>
          <w:rFonts w:ascii="Times New Roman" w:hAnsi="Times New Roman" w:cs="Times New Roman"/>
        </w:rPr>
        <w:t>о</w:t>
      </w:r>
      <w:proofErr w:type="gramEnd"/>
      <w:r w:rsidRPr="00417FF6">
        <w:rPr>
          <w:rStyle w:val="fontstyle01"/>
          <w:rFonts w:ascii="Times New Roman" w:hAnsi="Times New Roman" w:cs="Times New Roman"/>
        </w:rPr>
        <w:t xml:space="preserve"> в л я е т:</w:t>
      </w:r>
    </w:p>
    <w:p w:rsidR="008C3658" w:rsidRPr="008C3658" w:rsidRDefault="003D695B" w:rsidP="003D695B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 xml:space="preserve">1. </w:t>
      </w:r>
      <w:r w:rsidR="008C3658" w:rsidRPr="008C3658">
        <w:rPr>
          <w:rStyle w:val="fontstyle01"/>
          <w:rFonts w:ascii="Times New Roman" w:hAnsi="Times New Roman" w:cs="Times New Roman"/>
          <w:b w:val="0"/>
        </w:rPr>
        <w:t>Утвердить лесохозяйственный регламент городских лесов  муниципального образования «Шенкурское» Архангельской области</w:t>
      </w:r>
      <w:r w:rsidR="008C3658">
        <w:rPr>
          <w:rStyle w:val="fontstyle01"/>
          <w:rFonts w:ascii="Times New Roman" w:hAnsi="Times New Roman" w:cs="Times New Roman"/>
          <w:b w:val="0"/>
        </w:rPr>
        <w:t xml:space="preserve"> в соответствии с приложением к настоящему постановлению</w:t>
      </w:r>
      <w:r w:rsidR="008C3658" w:rsidRPr="008C3658">
        <w:rPr>
          <w:rStyle w:val="fontstyle01"/>
          <w:rFonts w:ascii="Times New Roman" w:hAnsi="Times New Roman" w:cs="Times New Roman"/>
          <w:b w:val="0"/>
        </w:rPr>
        <w:t>.</w:t>
      </w:r>
    </w:p>
    <w:p w:rsidR="00CF1571" w:rsidRDefault="008C3658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315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CF1571" w:rsidRPr="00CF1571" w:rsidRDefault="008C3658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F1571" w:rsidRPr="00CF1571">
        <w:rPr>
          <w:rFonts w:ascii="Times New Roman" w:hAnsi="Times New Roman" w:cs="Times New Roman"/>
          <w:color w:val="000000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6B6296" w:rsidRPr="00CF1571" w:rsidRDefault="006B6296" w:rsidP="00CF1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571" w:rsidRPr="006B6296" w:rsidRDefault="00E7315C" w:rsidP="006B6296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F1571" w:rsidRPr="006D3843" w:rsidRDefault="008C3658" w:rsidP="00CF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района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66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0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666DE">
        <w:rPr>
          <w:rFonts w:ascii="Times New Roman" w:hAnsi="Times New Roman" w:cs="Times New Roman"/>
          <w:b/>
          <w:sz w:val="28"/>
          <w:szCs w:val="28"/>
        </w:rPr>
        <w:t>О.И. Красникова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407906" w:rsidRDefault="00277E80" w:rsidP="00CF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7906" w:rsidSect="00A07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45B24"/>
    <w:multiLevelType w:val="hybridMultilevel"/>
    <w:tmpl w:val="79308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7FF6"/>
    <w:rsid w:val="000307DB"/>
    <w:rsid w:val="0008728A"/>
    <w:rsid w:val="001A20FC"/>
    <w:rsid w:val="001D0F54"/>
    <w:rsid w:val="00221BDF"/>
    <w:rsid w:val="00232F39"/>
    <w:rsid w:val="002666DE"/>
    <w:rsid w:val="00277E80"/>
    <w:rsid w:val="0029070B"/>
    <w:rsid w:val="00353421"/>
    <w:rsid w:val="003645AA"/>
    <w:rsid w:val="00371CA5"/>
    <w:rsid w:val="003C66A9"/>
    <w:rsid w:val="003D695B"/>
    <w:rsid w:val="003F1996"/>
    <w:rsid w:val="003F7614"/>
    <w:rsid w:val="004124C3"/>
    <w:rsid w:val="00417FF6"/>
    <w:rsid w:val="00424FAD"/>
    <w:rsid w:val="0044723A"/>
    <w:rsid w:val="004738A8"/>
    <w:rsid w:val="004C3FFE"/>
    <w:rsid w:val="0055614E"/>
    <w:rsid w:val="005A2389"/>
    <w:rsid w:val="006A4A54"/>
    <w:rsid w:val="006B4B65"/>
    <w:rsid w:val="006B6296"/>
    <w:rsid w:val="007615AC"/>
    <w:rsid w:val="007D6FBA"/>
    <w:rsid w:val="008422FF"/>
    <w:rsid w:val="008578BB"/>
    <w:rsid w:val="00864998"/>
    <w:rsid w:val="00886129"/>
    <w:rsid w:val="008A4408"/>
    <w:rsid w:val="008A4643"/>
    <w:rsid w:val="008C3567"/>
    <w:rsid w:val="008C3658"/>
    <w:rsid w:val="00932F0F"/>
    <w:rsid w:val="00963B3F"/>
    <w:rsid w:val="009662C4"/>
    <w:rsid w:val="009A4A1E"/>
    <w:rsid w:val="00A07013"/>
    <w:rsid w:val="00A20C14"/>
    <w:rsid w:val="00AB1FC1"/>
    <w:rsid w:val="00AD1AEC"/>
    <w:rsid w:val="00C00AD0"/>
    <w:rsid w:val="00C315D2"/>
    <w:rsid w:val="00CE6CF3"/>
    <w:rsid w:val="00CF1571"/>
    <w:rsid w:val="00CF403C"/>
    <w:rsid w:val="00D05E6E"/>
    <w:rsid w:val="00E1342B"/>
    <w:rsid w:val="00E411CE"/>
    <w:rsid w:val="00E72FD7"/>
    <w:rsid w:val="00E7315C"/>
    <w:rsid w:val="00E926F7"/>
    <w:rsid w:val="00F13384"/>
    <w:rsid w:val="00F26A7B"/>
    <w:rsid w:val="00F52DA1"/>
    <w:rsid w:val="00F737D2"/>
    <w:rsid w:val="00F9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17FF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7FF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4C3FFE"/>
    <w:pPr>
      <w:ind w:left="720"/>
      <w:contextualSpacing/>
    </w:pPr>
  </w:style>
  <w:style w:type="table" w:styleId="a4">
    <w:name w:val="Table Grid"/>
    <w:basedOn w:val="a1"/>
    <w:uiPriority w:val="59"/>
    <w:rsid w:val="003C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1CE42-3B72-45C7-8942-7AB56B0E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5</cp:revision>
  <cp:lastPrinted>2022-01-31T13:43:00Z</cp:lastPrinted>
  <dcterms:created xsi:type="dcterms:W3CDTF">2022-01-31T13:41:00Z</dcterms:created>
  <dcterms:modified xsi:type="dcterms:W3CDTF">2022-02-03T05:57:00Z</dcterms:modified>
</cp:coreProperties>
</file>